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0C" w:rsidRPr="008A22BA" w:rsidRDefault="0032490C" w:rsidP="0032490C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32490C" w:rsidRPr="008A22BA" w:rsidRDefault="0032490C" w:rsidP="0032490C">
      <w:pPr>
        <w:jc w:val="center"/>
        <w:rPr>
          <w:b/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Latn-C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proofErr w:type="spellStart"/>
      <w:r w:rsidRPr="008A22BA">
        <w:rPr>
          <w:lang w:val="sr-Cyrl-CS"/>
        </w:rPr>
        <w:t>У</w:t>
      </w:r>
      <w:r>
        <w:rPr>
          <w:lang w:val="sr-Cyrl-CS"/>
        </w:rPr>
        <w:t>слугe</w:t>
      </w:r>
      <w:proofErr w:type="spellEnd"/>
      <w:r w:rsidRPr="008A22BA">
        <w:rPr>
          <w:lang w:val="sr-Latn-CS"/>
        </w:rPr>
        <w:t xml:space="preserve"> </w:t>
      </w:r>
    </w:p>
    <w:p w:rsidR="0032490C" w:rsidRPr="008A22BA" w:rsidRDefault="0032490C" w:rsidP="0032490C">
      <w:pPr>
        <w:jc w:val="both"/>
        <w:rPr>
          <w:lang w:val="sr-Latn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proofErr w:type="spellStart"/>
      <w:r w:rsidRPr="008A22BA">
        <w:rPr>
          <w:lang w:val="sr-Latn-CS"/>
        </w:rPr>
        <w:t>Oпис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предмета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набавке</w:t>
      </w:r>
      <w:proofErr w:type="spellEnd"/>
      <w:r w:rsidRPr="008A22BA">
        <w:rPr>
          <w:lang w:val="sr-Cyrl-CS"/>
        </w:rPr>
        <w:t>, назив и ознака из општег речника набавке: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proofErr w:type="spellStart"/>
      <w:r w:rsidRPr="008A22BA">
        <w:rPr>
          <w:lang w:val="ru-RU"/>
        </w:rPr>
        <w:t>абавка</w:t>
      </w:r>
      <w:proofErr w:type="spellEnd"/>
      <w:r w:rsidRPr="008A22BA">
        <w:rPr>
          <w:lang w:val="ru-RU"/>
        </w:rPr>
        <w:t xml:space="preserve"> услуге </w:t>
      </w:r>
      <w:proofErr w:type="spellStart"/>
      <w:r>
        <w:rPr>
          <w:lang w:val="ru-RU"/>
        </w:rPr>
        <w:t>складиштења</w:t>
      </w:r>
      <w:proofErr w:type="spellEnd"/>
      <w:r>
        <w:rPr>
          <w:lang w:val="ru-RU"/>
        </w:rPr>
        <w:t xml:space="preserve">, </w:t>
      </w:r>
      <w:r>
        <w:rPr>
          <w:lang w:val="sr-Cyrl-RS"/>
        </w:rPr>
        <w:t>чувања и обнављања медицинских средстава</w:t>
      </w:r>
      <w:r w:rsidRPr="00FD2488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="001A7CF5">
        <w:rPr>
          <w:b/>
          <w:lang w:val="ru-RU"/>
        </w:rPr>
        <w:t>партија</w:t>
      </w:r>
      <w:proofErr w:type="spellEnd"/>
      <w:r w:rsidR="001A7CF5">
        <w:rPr>
          <w:b/>
          <w:lang w:val="ru-RU"/>
        </w:rPr>
        <w:t xml:space="preserve"> 6</w:t>
      </w:r>
      <w:r w:rsidRPr="005C3E63">
        <w:rPr>
          <w:b/>
          <w:lang w:val="ru-RU"/>
        </w:rPr>
        <w:t>-</w:t>
      </w:r>
      <w:r w:rsidR="008252BF">
        <w:rPr>
          <w:lang w:val="sr-Cyrl-RS"/>
        </w:rPr>
        <w:t xml:space="preserve">Медицинска средства произведена у </w:t>
      </w:r>
      <w:r w:rsidR="008252BF">
        <w:rPr>
          <w:lang w:val="ru-RU"/>
        </w:rPr>
        <w:t xml:space="preserve">9. </w:t>
      </w:r>
      <w:proofErr w:type="spellStart"/>
      <w:r w:rsidR="008252BF">
        <w:rPr>
          <w:lang w:val="ru-RU"/>
        </w:rPr>
        <w:t>Септембар</w:t>
      </w:r>
      <w:proofErr w:type="spellEnd"/>
      <w:r w:rsidR="008252BF">
        <w:rPr>
          <w:lang w:val="ru-RU"/>
        </w:rPr>
        <w:t xml:space="preserve"> </w:t>
      </w:r>
      <w:proofErr w:type="spellStart"/>
      <w:proofErr w:type="gramStart"/>
      <w:r w:rsidR="008252BF">
        <w:rPr>
          <w:lang w:val="ru-RU"/>
        </w:rPr>
        <w:t>Медикал</w:t>
      </w:r>
      <w:proofErr w:type="spellEnd"/>
      <w:r w:rsidR="008252BF">
        <w:rPr>
          <w:lang w:val="ru-RU"/>
        </w:rPr>
        <w:t xml:space="preserve">, </w:t>
      </w:r>
      <w:r>
        <w:rPr>
          <w:lang w:val="ru-RU"/>
        </w:rPr>
        <w:t xml:space="preserve"> </w:t>
      </w:r>
      <w:r w:rsidRPr="00FD2488">
        <w:rPr>
          <w:lang w:val="ru-RU"/>
        </w:rPr>
        <w:t>ЈН</w:t>
      </w:r>
      <w:proofErr w:type="gramEnd"/>
      <w:r w:rsidRPr="00FD2488">
        <w:rPr>
          <w:lang w:val="ru-RU"/>
        </w:rPr>
        <w:t xml:space="preserve"> </w:t>
      </w:r>
      <w:proofErr w:type="spellStart"/>
      <w:r w:rsidRPr="00FD2488">
        <w:rPr>
          <w:lang w:val="ru-RU"/>
        </w:rPr>
        <w:t>број</w:t>
      </w:r>
      <w:proofErr w:type="spellEnd"/>
      <w:r w:rsidRPr="00FD2488">
        <w:rPr>
          <w:lang w:val="ru-RU"/>
        </w:rPr>
        <w:t xml:space="preserve"> </w:t>
      </w:r>
      <w:r w:rsidR="008252BF">
        <w:rPr>
          <w:lang w:val="ru-RU"/>
        </w:rPr>
        <w:t>9</w:t>
      </w:r>
      <w:r w:rsidRPr="00FD2488">
        <w:rPr>
          <w:lang w:val="ru-RU"/>
        </w:rPr>
        <w:t>/201</w:t>
      </w:r>
      <w:r>
        <w:rPr>
          <w:lang w:val="ru-RU"/>
        </w:rPr>
        <w:t>7</w:t>
      </w:r>
      <w:r w:rsidRPr="00FD2488">
        <w:rPr>
          <w:lang w:val="ru-RU"/>
        </w:rPr>
        <w:t>-02</w:t>
      </w:r>
      <w:r w:rsidRPr="008A22BA">
        <w:rPr>
          <w:lang w:val="ru-RU"/>
        </w:rPr>
        <w:t>.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63120000 – услуге чувања и складиштења    </w:t>
      </w:r>
    </w:p>
    <w:p w:rsidR="0032490C" w:rsidRPr="008A22BA" w:rsidRDefault="0032490C" w:rsidP="0032490C">
      <w:pPr>
        <w:autoSpaceDE w:val="0"/>
        <w:jc w:val="both"/>
        <w:rPr>
          <w:lang w:val="sr-Latn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 xml:space="preserve">        </w:t>
      </w:r>
      <w:r w:rsidRPr="008A22BA">
        <w:rPr>
          <w:bCs/>
          <w:lang w:val="sr-Cyrl-CS"/>
        </w:rPr>
        <w:t xml:space="preserve"> </w:t>
      </w:r>
      <w:r w:rsidR="00412E6A">
        <w:rPr>
          <w:bCs/>
          <w:lang w:val="sr-Cyrl-CS"/>
        </w:rPr>
        <w:t>36.122,00</w:t>
      </w:r>
      <w:r w:rsidRPr="008A22BA">
        <w:rPr>
          <w:bCs/>
          <w:lang w:val="sr-Cyrl-CS"/>
        </w:rPr>
        <w:t xml:space="preserve"> динара без ПДВ-а</w:t>
      </w:r>
      <w:r>
        <w:rPr>
          <w:bCs/>
          <w:lang w:val="sr-Cyrl-CS"/>
        </w:rPr>
        <w:t xml:space="preserve"> за 24 месеца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  <w:t xml:space="preserve"> </w:t>
      </w:r>
      <w:r>
        <w:rPr>
          <w:bCs/>
          <w:lang w:val="sr-Cyrl-CS"/>
        </w:rPr>
        <w:t xml:space="preserve">       </w:t>
      </w:r>
      <w:r w:rsidR="00412E6A">
        <w:rPr>
          <w:bCs/>
          <w:lang w:val="sr-Cyrl-CS"/>
        </w:rPr>
        <w:t xml:space="preserve"> 43.346,00</w:t>
      </w:r>
      <w:r>
        <w:rPr>
          <w:bCs/>
          <w:lang w:val="sr-Cyrl-CS"/>
        </w:rPr>
        <w:t xml:space="preserve"> </w:t>
      </w:r>
      <w:r w:rsidRPr="008A22BA">
        <w:rPr>
          <w:bCs/>
          <w:lang w:val="sr-Cyrl-CS"/>
        </w:rPr>
        <w:t xml:space="preserve">динара са ПДВ-ом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Број примљених понуда:                            1 (једна)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</w:r>
      <w:r>
        <w:rPr>
          <w:lang w:val="sr-Cyrl-CS"/>
        </w:rPr>
        <w:t xml:space="preserve">    </w:t>
      </w:r>
      <w:r w:rsidR="00412E6A">
        <w:rPr>
          <w:bCs/>
          <w:lang w:val="sr-Cyrl-CS"/>
        </w:rPr>
        <w:t>36.122,00</w:t>
      </w:r>
      <w:r w:rsidR="00412E6A" w:rsidRPr="008A22BA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Pr="005C3E63">
        <w:rPr>
          <w:bCs/>
          <w:lang w:val="sr-Cyrl-CS"/>
        </w:rPr>
        <w:t xml:space="preserve"> </w:t>
      </w:r>
      <w:r w:rsidR="00412E6A" w:rsidRPr="00412E6A">
        <w:rPr>
          <w:bCs/>
          <w:lang w:val="sr-Cyrl-CS"/>
        </w:rPr>
        <w:t xml:space="preserve">36.122,00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</w:t>
      </w:r>
      <w:r w:rsidRPr="005C3E63">
        <w:rPr>
          <w:bCs/>
          <w:lang w:val="sr-Cyrl-CS"/>
        </w:rPr>
        <w:t xml:space="preserve"> </w:t>
      </w:r>
      <w:r w:rsidR="00412E6A" w:rsidRPr="00412E6A">
        <w:rPr>
          <w:bCs/>
          <w:lang w:val="sr-Cyrl-CS"/>
        </w:rPr>
        <w:t xml:space="preserve">36.122,00 </w:t>
      </w:r>
      <w:r w:rsidRPr="00A07B9B">
        <w:rPr>
          <w:lang w:val="sr-Cyrl-CS"/>
        </w:rPr>
        <w:t>динара без ПДВ-а</w:t>
      </w:r>
      <w:r>
        <w:rPr>
          <w:lang w:val="sr-Cyrl-CS"/>
        </w:rPr>
        <w:t xml:space="preserve"> </w:t>
      </w:r>
      <w:r w:rsidRPr="008A22BA">
        <w:rPr>
          <w:lang w:val="sr-Cyrl-CS"/>
        </w:rPr>
        <w:t xml:space="preserve">Понуђена цена код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Pr="008A22BA">
        <w:rPr>
          <w:bCs/>
          <w:lang w:val="sr-Cyrl-CS"/>
        </w:rPr>
        <w:t xml:space="preserve"> </w:t>
      </w:r>
      <w:r w:rsidR="00412E6A" w:rsidRPr="00412E6A">
        <w:rPr>
          <w:bCs/>
          <w:lang w:val="sr-Cyrl-CS"/>
        </w:rPr>
        <w:t xml:space="preserve">36.122,00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 w:rsidR="00412E6A">
        <w:rPr>
          <w:lang w:val="sr-Cyrl-CS"/>
        </w:rPr>
        <w:tab/>
        <w:t xml:space="preserve">      15</w:t>
      </w:r>
      <w:r w:rsidRPr="008A22BA">
        <w:rPr>
          <w:lang w:val="sr-Cyrl-CS"/>
        </w:rPr>
        <w:t>.</w:t>
      </w:r>
      <w:r w:rsidR="00412E6A">
        <w:rPr>
          <w:lang w:val="sr-Cyrl-CS"/>
        </w:rPr>
        <w:t>06</w:t>
      </w:r>
      <w:r>
        <w:rPr>
          <w:lang w:val="sr-Cyrl-CS"/>
        </w:rPr>
        <w:t>.2017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                </w:t>
      </w:r>
      <w:r w:rsidR="00412E6A">
        <w:rPr>
          <w:lang w:val="sr-Cyrl-CS"/>
        </w:rPr>
        <w:t>21</w:t>
      </w:r>
      <w:r w:rsidRPr="008A22BA">
        <w:rPr>
          <w:lang w:val="sr-Cyrl-CS"/>
        </w:rPr>
        <w:t>.</w:t>
      </w:r>
      <w:r>
        <w:rPr>
          <w:lang w:val="sr-Cyrl-CS"/>
        </w:rPr>
        <w:t>06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>Основни подаци о добављачу:</w:t>
      </w:r>
    </w:p>
    <w:p w:rsidR="0032490C" w:rsidRPr="00412E6A" w:rsidRDefault="00412E6A" w:rsidP="00412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 w:rsidRPr="00412E6A">
        <w:rPr>
          <w:lang w:val="sr-Cyrl-RS"/>
        </w:rPr>
        <w:t xml:space="preserve">„9.Септембар </w:t>
      </w:r>
      <w:proofErr w:type="spellStart"/>
      <w:r w:rsidRPr="00412E6A">
        <w:rPr>
          <w:lang w:val="sr-Cyrl-RS"/>
        </w:rPr>
        <w:t>Медикал</w:t>
      </w:r>
      <w:proofErr w:type="spellEnd"/>
      <w:r w:rsidRPr="00412E6A">
        <w:rPr>
          <w:lang w:val="sr-Cyrl-RS"/>
        </w:rPr>
        <w:t xml:space="preserve">“ </w:t>
      </w:r>
      <w:proofErr w:type="spellStart"/>
      <w:r w:rsidRPr="00412E6A">
        <w:rPr>
          <w:lang w:val="sr-Cyrl-RS"/>
        </w:rPr>
        <w:t>д.о.о</w:t>
      </w:r>
      <w:proofErr w:type="spellEnd"/>
      <w:r w:rsidRPr="00412E6A">
        <w:rPr>
          <w:lang w:val="sr-Cyrl-RS"/>
        </w:rPr>
        <w:t xml:space="preserve">., </w:t>
      </w:r>
      <w:proofErr w:type="spellStart"/>
      <w:r w:rsidRPr="00412E6A">
        <w:rPr>
          <w:lang w:val="sr-Cyrl-RS"/>
        </w:rPr>
        <w:t>Велереч</w:t>
      </w:r>
      <w:proofErr w:type="spellEnd"/>
      <w:r w:rsidRPr="00412E6A">
        <w:rPr>
          <w:lang w:val="sr-Cyrl-RS"/>
        </w:rPr>
        <w:t xml:space="preserve"> бб, </w:t>
      </w:r>
      <w:proofErr w:type="spellStart"/>
      <w:r w:rsidRPr="00412E6A">
        <w:rPr>
          <w:lang w:val="sr-Cyrl-RS"/>
        </w:rPr>
        <w:t>Велереч</w:t>
      </w:r>
      <w:proofErr w:type="spellEnd"/>
      <w:r w:rsidRPr="00412E6A">
        <w:rPr>
          <w:lang w:val="sr-Cyrl-RS"/>
        </w:rPr>
        <w:t>, Горњи Милановац,</w:t>
      </w:r>
      <w:r>
        <w:rPr>
          <w:lang w:val="sr-Cyrl-RS"/>
        </w:rPr>
        <w:t xml:space="preserve"> ПИБ:108547827, матични број:21021652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Период важења уговора: </w:t>
      </w:r>
      <w:r w:rsidR="00FF3046">
        <w:rPr>
          <w:lang w:val="sr-Cyrl-CS"/>
        </w:rPr>
        <w:t>24 месеца од  23.06</w:t>
      </w:r>
      <w:bookmarkStart w:id="0" w:name="_GoBack"/>
      <w:bookmarkEnd w:id="0"/>
      <w:r>
        <w:rPr>
          <w:lang w:val="sr-Cyrl-CS"/>
        </w:rPr>
        <w:t>.2017</w:t>
      </w:r>
      <w:r w:rsidRPr="008A22BA">
        <w:rPr>
          <w:lang w:val="sr-Cyrl-CS"/>
        </w:rPr>
        <w:t>.</w:t>
      </w:r>
      <w:r>
        <w:rPr>
          <w:lang w:val="sr-Cyrl-CS"/>
        </w:rPr>
        <w:t>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4C724F" w:rsidRDefault="0032490C" w:rsidP="0032490C">
      <w:pPr>
        <w:jc w:val="center"/>
        <w:rPr>
          <w:rFonts w:ascii="Arial" w:hAnsi="Arial" w:cs="Arial"/>
          <w:lang w:val="sr-Cyrl-CS"/>
        </w:rPr>
      </w:pPr>
    </w:p>
    <w:p w:rsidR="004F4646" w:rsidRDefault="004F4646"/>
    <w:sectPr w:rsidR="004F4646">
      <w:footnotePr>
        <w:pos w:val="beneathText"/>
      </w:footnotePr>
      <w:pgSz w:w="12240" w:h="15840"/>
      <w:pgMar w:top="720" w:right="136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10"/>
    <w:rsid w:val="001A7CF5"/>
    <w:rsid w:val="0032490C"/>
    <w:rsid w:val="00412E6A"/>
    <w:rsid w:val="004F4646"/>
    <w:rsid w:val="00541710"/>
    <w:rsid w:val="008252BF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6424"/>
  <w15:chartTrackingRefBased/>
  <w15:docId w15:val="{9B7476A0-C94D-415C-81FE-CCDEDBA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Nebojša Dimitrijević</cp:lastModifiedBy>
  <cp:revision>3</cp:revision>
  <dcterms:created xsi:type="dcterms:W3CDTF">2017-06-14T12:18:00Z</dcterms:created>
  <dcterms:modified xsi:type="dcterms:W3CDTF">2017-06-30T08:48:00Z</dcterms:modified>
</cp:coreProperties>
</file>